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FE" w:rsidRPr="00C22DFE" w:rsidRDefault="008D55C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72"/>
          <w:szCs w:val="72"/>
          <w:lang w:eastAsia="cs-CZ"/>
        </w:rPr>
      </w:pPr>
      <w:r>
        <w:rPr>
          <w:rFonts w:ascii="Verdana" w:eastAsia="Times New Roman" w:hAnsi="Verdana" w:cs="Times New Roman"/>
          <w:b/>
          <w:color w:val="C00000"/>
          <w:sz w:val="72"/>
          <w:szCs w:val="72"/>
          <w:lang w:eastAsia="cs-CZ"/>
        </w:rPr>
        <w:t>Dětská recitace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21"/>
          <w:szCs w:val="21"/>
          <w:lang w:eastAsia="cs-CZ"/>
        </w:rPr>
      </w:pP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</w:pPr>
      <w:r w:rsidRPr="00C22DFE"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 xml:space="preserve">Výsledky </w:t>
      </w:r>
      <w:r w:rsidR="008D55CE"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>oblastního</w:t>
      </w:r>
      <w:r w:rsidRPr="00C22DFE"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 xml:space="preserve"> kola 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</w:pPr>
      <w:r w:rsidRPr="00C22DFE"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>12. - 13. 3. 2015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C00000"/>
          <w:sz w:val="21"/>
          <w:szCs w:val="21"/>
          <w:lang w:eastAsia="cs-CZ"/>
        </w:rPr>
      </w:pP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21"/>
          <w:szCs w:val="21"/>
          <w:lang w:eastAsia="cs-CZ"/>
        </w:rPr>
      </w:pPr>
    </w:p>
    <w:p w:rsidR="00C22DFE" w:rsidRPr="008D55C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cs-CZ"/>
        </w:rPr>
      </w:pPr>
    </w:p>
    <w:p w:rsidR="00C22DFE" w:rsidRPr="008D55C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cs-CZ"/>
        </w:rPr>
      </w:pPr>
    </w:p>
    <w:p w:rsidR="00C22DFE" w:rsidRPr="008D55C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cs-CZ"/>
        </w:rPr>
      </w:pPr>
    </w:p>
    <w:p w:rsidR="008D55CE" w:rsidRPr="008D55CE" w:rsidRDefault="008D55CE" w:rsidP="008D55C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</w:pPr>
      <w:r w:rsidRPr="008D55CE"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  <w:t>Postup do krajského kola</w:t>
      </w:r>
    </w:p>
    <w:p w:rsidR="008D55CE" w:rsidRDefault="008D55CE" w:rsidP="008D55C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  <w:r w:rsidRPr="008D55CE"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Eliška Danielová</w:t>
      </w:r>
    </w:p>
    <w:p w:rsidR="008D55CE" w:rsidRDefault="008D55CE" w:rsidP="008D55C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  <w:r w:rsidRPr="008D55CE"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Kristýna Havelková</w:t>
      </w:r>
    </w:p>
    <w:p w:rsidR="008D55CE" w:rsidRDefault="008D55CE" w:rsidP="008D55C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  <w:r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Anna Mikezová</w:t>
      </w:r>
    </w:p>
    <w:p w:rsidR="008D55CE" w:rsidRPr="008D55CE" w:rsidRDefault="008D55CE" w:rsidP="008D55C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cs-CZ"/>
        </w:rPr>
      </w:pPr>
      <w:r w:rsidRPr="008D55CE"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(M. Homolová)</w:t>
      </w:r>
    </w:p>
    <w:p w:rsidR="008D55CE" w:rsidRDefault="008D55CE" w:rsidP="008D55CE">
      <w:pPr>
        <w:spacing w:after="0" w:line="290" w:lineRule="atLeast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</w:p>
    <w:p w:rsidR="008D55CE" w:rsidRPr="008D55CE" w:rsidRDefault="008D55CE" w:rsidP="008D55CE">
      <w:pPr>
        <w:spacing w:after="0" w:line="290" w:lineRule="atLeast"/>
        <w:jc w:val="center"/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</w:pPr>
      <w:r w:rsidRPr="008D55CE">
        <w:rPr>
          <w:rFonts w:ascii="Verdana" w:eastAsia="Times New Roman" w:hAnsi="Verdana" w:cs="Times New Roman"/>
          <w:b/>
          <w:color w:val="141823"/>
          <w:sz w:val="36"/>
          <w:szCs w:val="36"/>
          <w:lang w:eastAsia="cs-CZ"/>
        </w:rPr>
        <w:t>Čestné uznání poroty</w:t>
      </w:r>
    </w:p>
    <w:p w:rsidR="008D55CE" w:rsidRDefault="008D55CE" w:rsidP="008D55CE">
      <w:pPr>
        <w:spacing w:after="0" w:line="290" w:lineRule="atLeast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  <w:r w:rsidRPr="008D55CE"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Tadeáš Pikous (L. Vrtišková)</w:t>
      </w:r>
    </w:p>
    <w:p w:rsidR="008D55CE" w:rsidRPr="008D55CE" w:rsidRDefault="008D55CE" w:rsidP="008D55CE">
      <w:pPr>
        <w:spacing w:after="0" w:line="290" w:lineRule="atLeast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  <w:r w:rsidRPr="008D55CE"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  <w:t>Aicha Roubíčková (M. Homolová)</w:t>
      </w:r>
    </w:p>
    <w:p w:rsidR="00C22DFE" w:rsidRPr="008D55C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36"/>
          <w:szCs w:val="36"/>
          <w:lang w:eastAsia="cs-CZ"/>
        </w:rPr>
      </w:pPr>
    </w:p>
    <w:p w:rsidR="0012716C" w:rsidRPr="00C22DFE" w:rsidRDefault="0012716C" w:rsidP="00C22DFE">
      <w:pPr>
        <w:jc w:val="center"/>
        <w:rPr>
          <w:rFonts w:ascii="Verdana" w:hAnsi="Verdana"/>
        </w:rPr>
      </w:pPr>
      <w:bookmarkStart w:id="0" w:name="_GoBack"/>
      <w:bookmarkEnd w:id="0"/>
    </w:p>
    <w:sectPr w:rsidR="0012716C" w:rsidRPr="00C22DFE" w:rsidSect="00C22DFE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FE"/>
    <w:rsid w:val="0012716C"/>
    <w:rsid w:val="008D55CE"/>
    <w:rsid w:val="009E5663"/>
    <w:rsid w:val="00AE53DD"/>
    <w:rsid w:val="00B42067"/>
    <w:rsid w:val="00C2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9427C-35C7-4802-805E-F6E94D7B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3</cp:revision>
  <dcterms:created xsi:type="dcterms:W3CDTF">2015-03-28T12:44:00Z</dcterms:created>
  <dcterms:modified xsi:type="dcterms:W3CDTF">2015-03-28T12:47:00Z</dcterms:modified>
</cp:coreProperties>
</file>